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EB89F" w14:textId="69313059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Allegato 1 (Articolo 1) </w:t>
      </w:r>
      <w:r>
        <w:rPr>
          <w:rFonts w:ascii="Arial" w:hAnsi="Arial" w:cs="Arial"/>
          <w:b/>
          <w:bCs/>
          <w:color w:val="536074"/>
          <w:sz w:val="25"/>
          <w:szCs w:val="25"/>
          <w:shd w:val="clear" w:color="auto" w:fill="FFFFFF"/>
        </w:rPr>
        <w:t>DECRETO-LEGGE </w:t>
      </w:r>
      <w:r>
        <w:rPr>
          <w:rFonts w:ascii="Arial" w:hAnsi="Arial" w:cs="Arial"/>
          <w:b/>
          <w:bCs/>
          <w:color w:val="536074"/>
          <w:sz w:val="25"/>
          <w:szCs w:val="25"/>
          <w:bdr w:val="none" w:sz="0" w:space="0" w:color="auto" w:frame="1"/>
          <w:shd w:val="clear" w:color="auto" w:fill="FFFFFF"/>
        </w:rPr>
        <w:t>9 novembre 2020, n. 149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14:paraId="0A1793E8" w14:textId="3ABEB061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(nuova tabella richiamata dall'articolo 1 </w:t>
      </w:r>
    </w:p>
    <w:p w14:paraId="4591D47E" w14:textId="40815B3F" w:rsid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del decreto-legge n. 137 del 2020) </w:t>
      </w:r>
    </w:p>
    <w:p w14:paraId="3D9649D7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14:paraId="1FE1022D" w14:textId="1A689F94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=============================================================</w:t>
      </w:r>
    </w:p>
    <w:p w14:paraId="161D399D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               Codice ATECO                |       %       |</w:t>
      </w:r>
    </w:p>
    <w:p w14:paraId="7A37F786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+===========================================+===============+</w:t>
      </w:r>
    </w:p>
    <w:p w14:paraId="501FD86C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|493210 - Trasporto con taxi                |    100,00%    |</w:t>
      </w:r>
    </w:p>
    <w:p w14:paraId="70BE941A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5A44A6B9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|493220 - Trasporto mediante noleggio di    |               |</w:t>
      </w:r>
    </w:p>
    <w:p w14:paraId="16BCFC06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|autovetture da rimessa con conducente      |    100,00%    |</w:t>
      </w:r>
    </w:p>
    <w:p w14:paraId="6B1D2C79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594003EF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|493901 - Gestioni di funicolari, ski-lift e|               |</w:t>
      </w:r>
    </w:p>
    <w:p w14:paraId="07E3C9E9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|seggiovie se non facenti parte dei sistemi |               |</w:t>
      </w:r>
    </w:p>
    <w:p w14:paraId="48C59A34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|di transito urbano o sub-urbano            |    200,00%    |</w:t>
      </w:r>
    </w:p>
    <w:p w14:paraId="5FB99D52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6ED54A39" w14:textId="394405BA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|522190 - Altre attivit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à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connesse ai       |               |</w:t>
      </w:r>
    </w:p>
    <w:p w14:paraId="078D5B15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|trasporti terrestri NCA                    |    100,00%    |</w:t>
      </w:r>
    </w:p>
    <w:p w14:paraId="54EBD72B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76AA82B4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|551000 - Alberghi                          |    150,00%    |</w:t>
      </w:r>
    </w:p>
    <w:p w14:paraId="06653DC9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75000E6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|552010 - Villaggi turistici                |    150,00%    |</w:t>
      </w:r>
    </w:p>
    <w:p w14:paraId="1E346839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5B8F032F" w14:textId="66AD70BF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|552020 - Ostelli della giovent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ù 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|    150,00%    |</w:t>
      </w:r>
    </w:p>
    <w:p w14:paraId="187A0FEC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1DC18F27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|552030 - Rifugi di montagna                |    150,00%    |</w:t>
      </w:r>
    </w:p>
    <w:p w14:paraId="259D8A69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27D39D5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|552040 - Colonie marine e montane          |    150,00%    |</w:t>
      </w:r>
    </w:p>
    <w:p w14:paraId="7C46BE41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40FDCCA8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|552051 - Affittacamere per brevi </w:t>
      </w:r>
      <w:proofErr w:type="gram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soggiorni,|</w:t>
      </w:r>
      <w:proofErr w:type="gram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|</w:t>
      </w:r>
    </w:p>
    <w:p w14:paraId="63A12B69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|case </w:t>
      </w:r>
      <w:proofErr w:type="spell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ed</w:t>
      </w:r>
      <w:proofErr w:type="spell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appartamenti per vacanze, bed </w:t>
      </w:r>
      <w:proofErr w:type="gram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and  |</w:t>
      </w:r>
      <w:proofErr w:type="gram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|</w:t>
      </w:r>
    </w:p>
    <w:p w14:paraId="390B47F1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|breakfast, residence                       |    150,00%    |</w:t>
      </w:r>
    </w:p>
    <w:p w14:paraId="00D3B881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5559D912" w14:textId="41F36003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|552052 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–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Attivit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à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di alloggio connesse    |               |</w:t>
      </w:r>
    </w:p>
    <w:p w14:paraId="72E967D2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|alle aziende agricole                      |    150,00%    |</w:t>
      </w:r>
    </w:p>
    <w:p w14:paraId="7F40D84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75B4FDEB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|553000 - Aree di campeggio e aree          |               |</w:t>
      </w:r>
    </w:p>
    <w:p w14:paraId="3B7E0526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|attrezzate per camper e roulotte           |    150,00%    |</w:t>
      </w:r>
    </w:p>
    <w:p w14:paraId="6C98687B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2DED232E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|559020 - Alloggi per studenti e lavoratori |               |</w:t>
      </w:r>
    </w:p>
    <w:p w14:paraId="7D6B7625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|con servizi accessori di tipo </w:t>
      </w:r>
      <w:proofErr w:type="gram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alberghiero  |</w:t>
      </w:r>
      <w:proofErr w:type="gram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150,00%    |</w:t>
      </w:r>
    </w:p>
    <w:p w14:paraId="1EA072DD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0C6340DC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|561011-Ristorazione con somministrazione   |    200,00%    |</w:t>
      </w:r>
    </w:p>
    <w:p w14:paraId="56BBF0B7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030E908C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|561012-Attivita' di ristorazione </w:t>
      </w:r>
      <w:proofErr w:type="gram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connesse  |</w:t>
      </w:r>
      <w:proofErr w:type="gram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|</w:t>
      </w:r>
    </w:p>
    <w:p w14:paraId="60CC0C32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|alle aziende agricole                      |    200,00%    |</w:t>
      </w:r>
    </w:p>
    <w:p w14:paraId="0EFCC2FF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11D1592D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|561030-Gelaterie e pasticcerie             |    150,00%    |</w:t>
      </w:r>
    </w:p>
    <w:p w14:paraId="2756D117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48A02C9B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|561041-Gelaterie e pasticcerie ambulanti   |    150,00%    |</w:t>
      </w:r>
    </w:p>
    <w:p w14:paraId="43DC1A9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6DF3E17F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|561042-Ristorazione ambulante              |    200,00%    |</w:t>
      </w:r>
    </w:p>
    <w:p w14:paraId="401EC783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+-------------------------------------------+---------------+</w:t>
      </w:r>
    </w:p>
    <w:p w14:paraId="77D8C886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|561050-Ristorazione su treni e navi        |    200,00%    |</w:t>
      </w:r>
    </w:p>
    <w:p w14:paraId="5291B803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3B4D2454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|562100-Catering per eventi, banqueting     |    200,00%    |</w:t>
      </w:r>
    </w:p>
    <w:p w14:paraId="1977912C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1B08F29E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|563000-Bar e altri esercizi simili senza   |               |</w:t>
      </w:r>
    </w:p>
    <w:p w14:paraId="415062A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|cucina                                     |    150,00%    |</w:t>
      </w:r>
    </w:p>
    <w:p w14:paraId="43E47C0D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2F77D617" w14:textId="1BDC641C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|591300 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–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Attivit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à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di distribuzione        |               |</w:t>
      </w:r>
    </w:p>
    <w:p w14:paraId="235D0241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|cinematografica, di video e di programmi   |               |</w:t>
      </w:r>
    </w:p>
    <w:p w14:paraId="422C3F8B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|televisivi                                 |    200,00%    |</w:t>
      </w:r>
    </w:p>
    <w:p w14:paraId="368E9FB9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18924916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|591400-Attivita' di proiezione             |               |</w:t>
      </w:r>
    </w:p>
    <w:p w14:paraId="3F0A9268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|cinematografica                            |    200,00%    |</w:t>
      </w:r>
    </w:p>
    <w:p w14:paraId="139F6937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659416C1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|749094 - Agenzie ed agenti o procuratori   |               |</w:t>
      </w:r>
    </w:p>
    <w:p w14:paraId="7D39D7A8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|per lo spettacolo e lo sport               |    200,00%    |</w:t>
      </w:r>
    </w:p>
    <w:p w14:paraId="2F13374D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0F3D54C6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|773994 - Noleggio di strutture ed          |               |</w:t>
      </w:r>
    </w:p>
    <w:p w14:paraId="3EE9F49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|attrezzature per manifestazioni e          |               |</w:t>
      </w:r>
    </w:p>
    <w:p w14:paraId="305820D7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|spettacoli: impianti luce ed audio senza   |               |</w:t>
      </w:r>
    </w:p>
    <w:p w14:paraId="3FF09A7E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|operatore, palchi, stand ed addobbi        |               |</w:t>
      </w:r>
    </w:p>
    <w:p w14:paraId="0C63AB12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|luminosi                                   |    200,00%    |</w:t>
      </w:r>
    </w:p>
    <w:p w14:paraId="66A6761A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1B0DB5DD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|799011 - Servizi di biglietteria per eventi|               |</w:t>
      </w:r>
    </w:p>
    <w:p w14:paraId="7806A0C5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|teatrali, sportivi ed altri eventi         |               |</w:t>
      </w:r>
    </w:p>
    <w:p w14:paraId="31529C54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|ricreativi e d'intrattenimento             |    200,00%    |</w:t>
      </w:r>
    </w:p>
    <w:p w14:paraId="4944189C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5470E732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|799019 - Altri servizi di prenotazione e   |               |</w:t>
      </w:r>
    </w:p>
    <w:p w14:paraId="0A6250CB" w14:textId="1D43B3C4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|altre attivit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à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di assistenza turistica non|               |</w:t>
      </w:r>
    </w:p>
    <w:p w14:paraId="78C2373C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|svolte dalle agenzie di viaggio </w:t>
      </w:r>
      <w:proofErr w:type="spell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nca</w:t>
      </w:r>
      <w:proofErr w:type="spell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|    200,00%    |</w:t>
      </w:r>
    </w:p>
    <w:p w14:paraId="4DCE018A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731DF800" w14:textId="087AE7A3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|799020 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–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Attivit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à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delle guide e degli     |               |</w:t>
      </w:r>
    </w:p>
    <w:p w14:paraId="5FC01547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|accompagnatori turistici                   |    200,00%    |</w:t>
      </w:r>
    </w:p>
    <w:p w14:paraId="66FD399B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1B97CFF8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|823000-Organizzazione di convegni e </w:t>
      </w:r>
      <w:proofErr w:type="gram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fiere  |</w:t>
      </w:r>
      <w:proofErr w:type="gram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200,00%    |</w:t>
      </w:r>
    </w:p>
    <w:p w14:paraId="2A121CB6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13E42DC3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|855209 - Altra formazione culturale        |    200,00%    |</w:t>
      </w:r>
    </w:p>
    <w:p w14:paraId="33BC5BCC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5C1A5F4C" w14:textId="62759DAD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|900101 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–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Attivit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à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nel campo della         |               |</w:t>
      </w:r>
    </w:p>
    <w:p w14:paraId="7AC6DDAB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|recitazione                                |    200,00%    |</w:t>
      </w:r>
    </w:p>
    <w:p w14:paraId="3A32DB03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4C08DF86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|900109 - Altre rappresentazioni artistiche |    200,00%    |</w:t>
      </w:r>
    </w:p>
    <w:p w14:paraId="0B7404EE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7CEDCB7D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|900201 - Noleggio con operatore di         |               |</w:t>
      </w:r>
    </w:p>
    <w:p w14:paraId="49A480FB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|strutture ed attrezzature per              |               |</w:t>
      </w:r>
    </w:p>
    <w:p w14:paraId="46F4FFB7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|manifestazioni e spettacoli                |    200,00%    |</w:t>
      </w:r>
    </w:p>
    <w:p w14:paraId="4002E3DA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49EBE9E7" w14:textId="2A48476E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|900209 - Altre attivit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à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di supporto </w:t>
      </w:r>
      <w:proofErr w:type="gram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alle  |</w:t>
      </w:r>
      <w:proofErr w:type="gram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|</w:t>
      </w:r>
    </w:p>
    <w:p w14:paraId="7A79163C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|rappresentazioni artistiche                |    200,00%    |</w:t>
      </w:r>
    </w:p>
    <w:p w14:paraId="1256FB67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2DF75EC8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|900309 - Altre creazioni artistiche e      |               |</w:t>
      </w:r>
    </w:p>
    <w:p w14:paraId="05FBF9A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|letterarie                                 |    200,00%    |</w:t>
      </w:r>
    </w:p>
    <w:p w14:paraId="2EA40FDF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67019FF2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|900400-Gestione di teatri, sale da concerto|               |</w:t>
      </w:r>
    </w:p>
    <w:p w14:paraId="4462011F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|e altre strutture artistiche               |    200,00%    |</w:t>
      </w:r>
    </w:p>
    <w:p w14:paraId="7ED1E5EA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556E322D" w14:textId="7619E9A2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|920009 - Altre attivit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à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connesse con le   |               |</w:t>
      </w:r>
    </w:p>
    <w:p w14:paraId="7F87BF09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|lotterie e le scommesse (comprende le sale |               |</w:t>
      </w:r>
    </w:p>
    <w:p w14:paraId="15B8C28B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</w:t>
      </w:r>
      <w:proofErr w:type="gram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bingo»   </w:t>
      </w:r>
      <w:proofErr w:type="gram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|    200,00%    |</w:t>
      </w:r>
    </w:p>
    <w:p w14:paraId="6C0C1527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26945E06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|931110-Gestione di stadi                   |    200,00%    |</w:t>
      </w:r>
    </w:p>
    <w:p w14:paraId="24E7D28A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6C84C11C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|931120-Gestione di piscine                 |    200,00%    |</w:t>
      </w:r>
    </w:p>
    <w:p w14:paraId="3BF14C3A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33062D0E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|931130-Gestione di impianti sportivi       |               |</w:t>
      </w:r>
    </w:p>
    <w:p w14:paraId="0EFB3FB7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|polivalenti                                |    200,00%    |</w:t>
      </w:r>
    </w:p>
    <w:p w14:paraId="57C809D9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302EB6C7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|931190-Gestione di altri impianti sportivi |               |</w:t>
      </w:r>
    </w:p>
    <w:p w14:paraId="0B26CE2F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</w:t>
      </w:r>
      <w:proofErr w:type="spell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nca</w:t>
      </w:r>
      <w:proofErr w:type="spell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  |    200,00%    |</w:t>
      </w:r>
    </w:p>
    <w:p w14:paraId="6AC0850A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76BCB1A9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|931200-Attivita' di club sportivi          |    200,00%    |</w:t>
      </w:r>
    </w:p>
    <w:p w14:paraId="3FF8A937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41807088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|931300-Gestione di palestre                |    200,00%    |</w:t>
      </w:r>
    </w:p>
    <w:p w14:paraId="7769EB2B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356FC1B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|931910-Enti e organizzazioni </w:t>
      </w:r>
      <w:proofErr w:type="gram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sportive,   </w:t>
      </w:r>
      <w:proofErr w:type="gram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|</w:t>
      </w:r>
    </w:p>
    <w:p w14:paraId="1B665A87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|promozione di eventi sportivi              |    200,00%    |</w:t>
      </w:r>
    </w:p>
    <w:p w14:paraId="40AB9B8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127948A8" w14:textId="5B5D0B4A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|931999-Altre attivit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à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sportive </w:t>
      </w:r>
      <w:proofErr w:type="spell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nca</w:t>
      </w:r>
      <w:proofErr w:type="spell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|    200,00%    |</w:t>
      </w:r>
    </w:p>
    <w:p w14:paraId="51E50FA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5B95489C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|932100-Parchi di divertimento e parchi     |               |</w:t>
      </w:r>
    </w:p>
    <w:p w14:paraId="090F809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|tematici                                   |    200,00%    |</w:t>
      </w:r>
    </w:p>
    <w:p w14:paraId="32C3B967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19AC7AE3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|932910-Discoteche, sale da ballo night-club|               |</w:t>
      </w:r>
    </w:p>
    <w:p w14:paraId="08F32179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|e simili                                   |    400,00%    |</w:t>
      </w:r>
    </w:p>
    <w:p w14:paraId="7257CB9D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2D2B29C4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|932930-Sale giochi e biliardi              |    200,00%    |</w:t>
      </w:r>
    </w:p>
    <w:p w14:paraId="6BEE150C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27AA6D30" w14:textId="5AAEADCD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|932990-Altre attivit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à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di intrattenimento e|               |</w:t>
      </w:r>
    </w:p>
    <w:p w14:paraId="502B9FC8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|di divertimento </w:t>
      </w:r>
      <w:proofErr w:type="spell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nca</w:t>
      </w:r>
      <w:proofErr w:type="spell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|    200,00%    |</w:t>
      </w:r>
    </w:p>
    <w:p w14:paraId="349D913A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1BD9222F" w14:textId="0DC1E2FB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highlight w:val="yellow"/>
          <w:lang w:eastAsia="it-IT"/>
        </w:rPr>
        <w:t xml:space="preserve">949920 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highlight w:val="yellow"/>
          <w:lang w:eastAsia="it-IT"/>
        </w:rPr>
        <w:t>–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highlight w:val="yellow"/>
          <w:lang w:eastAsia="it-IT"/>
        </w:rPr>
        <w:t xml:space="preserve"> Attivit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highlight w:val="yellow"/>
          <w:lang w:eastAsia="it-IT"/>
        </w:rPr>
        <w:t>à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highlight w:val="yellow"/>
          <w:lang w:eastAsia="it-IT"/>
        </w:rPr>
        <w:t xml:space="preserve"> di organizzazioni che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|               |</w:t>
      </w:r>
    </w:p>
    <w:p w14:paraId="74011CD1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highlight w:val="yellow"/>
          <w:lang w:eastAsia="it-IT"/>
        </w:rPr>
        <w:t>perseguono fini culturali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, ricreativi e la |               |</w:t>
      </w:r>
    </w:p>
    <w:p w14:paraId="69BB8385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|coltivazione di hobby                      |    200,00%    |</w:t>
      </w:r>
    </w:p>
    <w:p w14:paraId="59B1806C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099899C9" w14:textId="530FFBDB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highlight w:val="yellow"/>
          <w:lang w:eastAsia="it-IT"/>
        </w:rPr>
        <w:t xml:space="preserve">949990 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highlight w:val="yellow"/>
          <w:lang w:eastAsia="it-IT"/>
        </w:rPr>
        <w:t>–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highlight w:val="yellow"/>
          <w:lang w:eastAsia="it-IT"/>
        </w:rPr>
        <w:t xml:space="preserve"> Attivit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highlight w:val="yellow"/>
          <w:lang w:eastAsia="it-IT"/>
        </w:rPr>
        <w:t>à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highlight w:val="yellow"/>
          <w:lang w:eastAsia="it-IT"/>
        </w:rPr>
        <w:t xml:space="preserve"> di altre organizzazion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 |               |</w:t>
      </w:r>
    </w:p>
    <w:p w14:paraId="3E5072BC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highlight w:val="yellow"/>
          <w:lang w:eastAsia="it-IT"/>
        </w:rPr>
        <w:t xml:space="preserve">associative </w:t>
      </w:r>
      <w:proofErr w:type="spell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highlight w:val="yellow"/>
          <w:lang w:eastAsia="it-IT"/>
        </w:rPr>
        <w:t>nca</w:t>
      </w:r>
      <w:proofErr w:type="spell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|    200,00%    |</w:t>
      </w:r>
    </w:p>
    <w:p w14:paraId="2F4E7169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6F619E3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|960410-Servizi di centri per il </w:t>
      </w:r>
      <w:proofErr w:type="gram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benessere  |</w:t>
      </w:r>
      <w:proofErr w:type="gram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|</w:t>
      </w:r>
    </w:p>
    <w:p w14:paraId="0EFE778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|fisico (esclusi gli stabilimenti </w:t>
      </w:r>
      <w:proofErr w:type="gram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termali»  |</w:t>
      </w:r>
      <w:proofErr w:type="gram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200,00%    |</w:t>
      </w:r>
    </w:p>
    <w:p w14:paraId="533B17E1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1D0FFD4A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|960420-Stabilimenti termali                |    200,00%    |</w:t>
      </w:r>
    </w:p>
    <w:p w14:paraId="0974BE9A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5EC0CEB1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|960905 - Organizzazione di feste e         |               |</w:t>
      </w:r>
    </w:p>
    <w:p w14:paraId="25C657B6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|cerimonie                                  |    200,00%    |</w:t>
      </w:r>
    </w:p>
    <w:p w14:paraId="451F9AD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6882F228" w14:textId="671F14B6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|493909-Altre attivit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à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di trasporti        |               |</w:t>
      </w:r>
    </w:p>
    <w:p w14:paraId="0290C526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|terrestri di passeggeri </w:t>
      </w:r>
      <w:proofErr w:type="spell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nca</w:t>
      </w:r>
      <w:proofErr w:type="spell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|    100,00%    |</w:t>
      </w:r>
    </w:p>
    <w:p w14:paraId="06E7E367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090B9A6D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|503000-Trasporto di passeggeri per vie     |               |</w:t>
      </w:r>
    </w:p>
    <w:p w14:paraId="1D2FEDF4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|d'acqua interne (inclusi i trasporti       |               |</w:t>
      </w:r>
    </w:p>
    <w:p w14:paraId="52C87439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</w:t>
      </w:r>
      <w:proofErr w:type="gram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lagunari)   </w:t>
      </w:r>
      <w:proofErr w:type="gram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|    100,00%    |</w:t>
      </w:r>
    </w:p>
    <w:p w14:paraId="6F1F85B2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2758F973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|619020-Posto telefonico pubblico ed        |               |</w:t>
      </w:r>
    </w:p>
    <w:p w14:paraId="1B6666F4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|Internet Point                             |    50,00%     |</w:t>
      </w:r>
    </w:p>
    <w:p w14:paraId="42885EA1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04A324FA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|742011-Attivita' di fotoreporter           |    100,00%    |</w:t>
      </w:r>
    </w:p>
    <w:p w14:paraId="01CE402C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6080980C" w14:textId="47E9E2FD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|742019-Altre attivit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à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di riprese          |               |</w:t>
      </w:r>
    </w:p>
    <w:p w14:paraId="4055E9D1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|fotografiche                               |    100,00%    |</w:t>
      </w:r>
    </w:p>
    <w:p w14:paraId="3AF7BF28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4D6D3F44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highlight w:val="yellow"/>
          <w:lang w:eastAsia="it-IT"/>
        </w:rPr>
        <w:t>855100-Corsi sportivi e ricreativi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|    200,00%    |</w:t>
      </w:r>
    </w:p>
    <w:p w14:paraId="7320F675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529BCFC7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highlight w:val="yellow"/>
          <w:lang w:eastAsia="it-IT"/>
        </w:rPr>
        <w:t>855201-Corsi di danza</w:t>
      </w: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|    100,00%    |</w:t>
      </w:r>
    </w:p>
    <w:p w14:paraId="3E7EE713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25739F51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|920002-Gestione di apparecchi che          |               |</w:t>
      </w:r>
    </w:p>
    <w:p w14:paraId="5FB3B0FA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|consentono vincite in denaro funzionanti a |               |</w:t>
      </w:r>
    </w:p>
    <w:p w14:paraId="0B995CC3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|moneta o a gettone                         |    100,00%    |</w:t>
      </w:r>
    </w:p>
    <w:p w14:paraId="15885492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2A213391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|960110-Attivita' delle lavanderie          |               |</w:t>
      </w:r>
    </w:p>
    <w:p w14:paraId="56C402F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|industriali                                |    100,00%    |</w:t>
      </w:r>
    </w:p>
    <w:p w14:paraId="38B1930B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0F62EF61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|477835-Commercio al dettaglio di bomboniere|    100,00%    |</w:t>
      </w:r>
    </w:p>
    <w:p w14:paraId="618622AB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71ECF06E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|522130-Gestione di stazioni per autobus    |    100,00%    |</w:t>
      </w:r>
    </w:p>
    <w:p w14:paraId="29D0A4E6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4452C5A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|931992-Attivita' delle guide alpine        |    200,00%    |</w:t>
      </w:r>
    </w:p>
    <w:p w14:paraId="36745C33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2901D889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|743000-Traduzione e interpretariato        |    100,00%    |</w:t>
      </w:r>
    </w:p>
    <w:p w14:paraId="46DCC89A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1F0884B4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|561020-Ristorazione senza somministrazione |               |</w:t>
      </w:r>
    </w:p>
    <w:p w14:paraId="24D7AF2E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|con preparazione di cibi da asporto        |    50,00%     |</w:t>
      </w:r>
    </w:p>
    <w:p w14:paraId="01683DA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1710C24C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|910100-Attivita' di biblioteche ed archivi |    200,00%    |</w:t>
      </w:r>
    </w:p>
    <w:p w14:paraId="78FAA6AA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42D8B0EB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|910200-Attivita' di musei                  |    200,00%    |</w:t>
      </w:r>
    </w:p>
    <w:p w14:paraId="0E0811D9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66A16994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|910300-Gestione di luoghi e monumenti      |               |</w:t>
      </w:r>
    </w:p>
    <w:p w14:paraId="595C3200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|storici e attrazioni simili                |    200,00%    |</w:t>
      </w:r>
    </w:p>
    <w:p w14:paraId="40F6FEAB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5E94C9B3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|910400-Attivita' degli orti botanici, </w:t>
      </w:r>
      <w:proofErr w:type="gramStart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dei  |</w:t>
      </w:r>
      <w:proofErr w:type="gramEnd"/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|</w:t>
      </w:r>
    </w:p>
    <w:p w14:paraId="0D0AC13B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|giardini zoologici e delle riserve naturali|    200,00%    |</w:t>
      </w:r>
    </w:p>
    <w:p w14:paraId="70A3A8CE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14:paraId="518FE5C4" w14:textId="77777777" w:rsidR="009A77CC" w:rsidRPr="009A77CC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|205102-Fabbricazione di articoli esplosivi |    100,00%    |</w:t>
      </w:r>
    </w:p>
    <w:p w14:paraId="1F265611" w14:textId="6230994B" w:rsidR="00283FF8" w:rsidRDefault="009A77CC" w:rsidP="009A7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9A77CC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sectPr w:rsidR="00283F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CC"/>
    <w:rsid w:val="00283FF8"/>
    <w:rsid w:val="009A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9DA6"/>
  <w15:chartTrackingRefBased/>
  <w15:docId w15:val="{641E9AF6-0EF0-4346-B32D-036A42AC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2024</Words>
  <Characters>11539</Characters>
  <Application>Microsoft Office Word</Application>
  <DocSecurity>0</DocSecurity>
  <Lines>96</Lines>
  <Paragraphs>27</Paragraphs>
  <ScaleCrop>false</ScaleCrop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claudio parolin</dc:creator>
  <cp:keywords/>
  <dc:description/>
  <cp:lastModifiedBy>lucio claudio parolin</cp:lastModifiedBy>
  <cp:revision>1</cp:revision>
  <dcterms:created xsi:type="dcterms:W3CDTF">2020-12-04T10:17:00Z</dcterms:created>
  <dcterms:modified xsi:type="dcterms:W3CDTF">2020-12-04T10:28:00Z</dcterms:modified>
</cp:coreProperties>
</file>